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439E0" w14:textId="77777777" w:rsidR="00C35B4B" w:rsidRDefault="00C35B4B" w:rsidP="00C35B4B">
      <w:pPr>
        <w:spacing w:line="480" w:lineRule="auto"/>
        <w:jc w:val="center"/>
        <w:rPr>
          <w:b/>
        </w:rPr>
      </w:pPr>
    </w:p>
    <w:p w14:paraId="2FBD3233" w14:textId="77777777" w:rsidR="00C35B4B" w:rsidRDefault="00C35B4B" w:rsidP="00C35B4B">
      <w:pPr>
        <w:spacing w:line="480" w:lineRule="auto"/>
        <w:jc w:val="center"/>
        <w:rPr>
          <w:b/>
        </w:rPr>
      </w:pPr>
    </w:p>
    <w:p w14:paraId="574A6D0A" w14:textId="075180DC" w:rsidR="0096116D" w:rsidRDefault="0096116D" w:rsidP="00C35B4B">
      <w:pPr>
        <w:spacing w:line="480" w:lineRule="auto"/>
        <w:jc w:val="center"/>
        <w:rPr>
          <w:b/>
          <w:bCs w:val="0"/>
        </w:rPr>
      </w:pPr>
      <w:r w:rsidRPr="0096116D">
        <w:rPr>
          <w:b/>
        </w:rPr>
        <w:t>Challenges facing Small Businesses</w:t>
      </w:r>
    </w:p>
    <w:p w14:paraId="267BCF33" w14:textId="76C89318" w:rsidR="0096116D" w:rsidRDefault="0096116D" w:rsidP="0096116D">
      <w:pPr>
        <w:spacing w:line="480" w:lineRule="auto"/>
        <w:jc w:val="center"/>
        <w:rPr>
          <w:b/>
          <w:bCs w:val="0"/>
        </w:rPr>
      </w:pPr>
    </w:p>
    <w:p w14:paraId="083B90B1" w14:textId="77777777" w:rsidR="00C35B4B" w:rsidRDefault="00C35B4B" w:rsidP="0096116D">
      <w:pPr>
        <w:spacing w:line="480" w:lineRule="auto"/>
        <w:jc w:val="center"/>
        <w:rPr>
          <w:b/>
          <w:bCs w:val="0"/>
        </w:rPr>
      </w:pPr>
    </w:p>
    <w:p w14:paraId="07BFE912" w14:textId="77777777" w:rsidR="0096116D" w:rsidRPr="0096116D" w:rsidRDefault="0096116D" w:rsidP="0096116D">
      <w:pPr>
        <w:spacing w:line="480" w:lineRule="auto"/>
        <w:jc w:val="center"/>
        <w:rPr>
          <w:b/>
          <w:bCs w:val="0"/>
        </w:rPr>
      </w:pPr>
    </w:p>
    <w:p w14:paraId="00DD42E5" w14:textId="77777777" w:rsidR="0096116D" w:rsidRDefault="0096116D" w:rsidP="0096116D">
      <w:pPr>
        <w:spacing w:line="480" w:lineRule="auto"/>
        <w:jc w:val="center"/>
      </w:pPr>
      <w:r>
        <w:t>Student</w:t>
      </w:r>
    </w:p>
    <w:p w14:paraId="2932A989" w14:textId="77777777" w:rsidR="0096116D" w:rsidRDefault="0096116D" w:rsidP="0096116D">
      <w:pPr>
        <w:spacing w:line="480" w:lineRule="auto"/>
        <w:jc w:val="center"/>
      </w:pPr>
      <w:r>
        <w:t>Institute of affiliation</w:t>
      </w:r>
    </w:p>
    <w:p w14:paraId="3EE17A63" w14:textId="60EFEECC" w:rsidR="0096116D" w:rsidRDefault="0096116D" w:rsidP="0096116D">
      <w:pPr>
        <w:spacing w:line="480" w:lineRule="auto"/>
        <w:jc w:val="center"/>
      </w:pPr>
      <w:r>
        <w:t>Professor</w:t>
      </w:r>
    </w:p>
    <w:p w14:paraId="15D5FE74" w14:textId="1AD03D9F" w:rsidR="0096116D" w:rsidRDefault="0096116D" w:rsidP="0096116D">
      <w:pPr>
        <w:spacing w:line="480" w:lineRule="auto"/>
        <w:jc w:val="center"/>
      </w:pPr>
      <w:r>
        <w:t xml:space="preserve">Date </w:t>
      </w:r>
      <w:r>
        <w:br/>
      </w:r>
    </w:p>
    <w:p w14:paraId="0EEE7741" w14:textId="77777777" w:rsidR="0096116D" w:rsidRDefault="0096116D" w:rsidP="00402AE4">
      <w:pPr>
        <w:spacing w:line="480" w:lineRule="auto"/>
        <w:jc w:val="center"/>
      </w:pPr>
    </w:p>
    <w:p w14:paraId="5A9D374A" w14:textId="77777777" w:rsidR="0096116D" w:rsidRDefault="0096116D" w:rsidP="00402AE4">
      <w:pPr>
        <w:spacing w:line="480" w:lineRule="auto"/>
        <w:jc w:val="center"/>
      </w:pPr>
    </w:p>
    <w:p w14:paraId="41661FCB" w14:textId="77777777" w:rsidR="0096116D" w:rsidRDefault="0096116D" w:rsidP="00402AE4">
      <w:pPr>
        <w:spacing w:line="480" w:lineRule="auto"/>
        <w:jc w:val="center"/>
      </w:pPr>
    </w:p>
    <w:p w14:paraId="42EBCE08" w14:textId="77777777" w:rsidR="0096116D" w:rsidRDefault="0096116D" w:rsidP="00402AE4">
      <w:pPr>
        <w:spacing w:line="480" w:lineRule="auto"/>
        <w:jc w:val="center"/>
      </w:pPr>
    </w:p>
    <w:p w14:paraId="563E6DFA" w14:textId="77777777" w:rsidR="0096116D" w:rsidRDefault="0096116D" w:rsidP="00402AE4">
      <w:pPr>
        <w:spacing w:line="480" w:lineRule="auto"/>
        <w:jc w:val="center"/>
      </w:pPr>
    </w:p>
    <w:p w14:paraId="14BE4A96" w14:textId="77777777" w:rsidR="0096116D" w:rsidRDefault="0096116D" w:rsidP="00402AE4">
      <w:pPr>
        <w:spacing w:line="480" w:lineRule="auto"/>
        <w:jc w:val="center"/>
      </w:pPr>
    </w:p>
    <w:p w14:paraId="43E6F7E0" w14:textId="77777777" w:rsidR="00782BCE" w:rsidRDefault="00782BCE" w:rsidP="00782BCE">
      <w:pPr>
        <w:spacing w:line="480" w:lineRule="auto"/>
      </w:pPr>
    </w:p>
    <w:p w14:paraId="397CC09C" w14:textId="77777777" w:rsidR="007A2F9D" w:rsidRDefault="007A2F9D" w:rsidP="00782BCE">
      <w:pPr>
        <w:spacing w:line="480" w:lineRule="auto"/>
      </w:pPr>
    </w:p>
    <w:p w14:paraId="6A554A18" w14:textId="68F7F8D1" w:rsidR="00402AE4" w:rsidRPr="00C35B4B" w:rsidRDefault="00A54012" w:rsidP="00782BCE">
      <w:pPr>
        <w:spacing w:line="480" w:lineRule="auto"/>
        <w:jc w:val="center"/>
        <w:rPr>
          <w:b/>
        </w:rPr>
      </w:pPr>
      <w:r w:rsidRPr="00C35B4B">
        <w:rPr>
          <w:b/>
        </w:rPr>
        <w:lastRenderedPageBreak/>
        <w:t xml:space="preserve">Challenges </w:t>
      </w:r>
      <w:r w:rsidR="00C35B4B" w:rsidRPr="00C35B4B">
        <w:rPr>
          <w:b/>
        </w:rPr>
        <w:t>Facing Small Businesses</w:t>
      </w:r>
    </w:p>
    <w:p w14:paraId="352951AE" w14:textId="5B46782A" w:rsidR="008A57D1" w:rsidRPr="004E7818" w:rsidRDefault="00A54012" w:rsidP="00402AE4">
      <w:pPr>
        <w:spacing w:line="480" w:lineRule="auto"/>
        <w:ind w:firstLine="720"/>
      </w:pPr>
      <w:r w:rsidRPr="004E7818">
        <w:t xml:space="preserve">Fast food </w:t>
      </w:r>
      <w:r w:rsidR="00402AE4" w:rsidRPr="004E7818">
        <w:t>Franchising</w:t>
      </w:r>
      <w:r w:rsidRPr="004E7818">
        <w:t xml:space="preserve"> </w:t>
      </w:r>
      <w:r w:rsidR="00402AE4" w:rsidRPr="004E7818">
        <w:t>has picked</w:t>
      </w:r>
      <w:r w:rsidRPr="004E7818">
        <w:t xml:space="preserve"> up </w:t>
      </w:r>
      <w:r w:rsidR="00402AE4" w:rsidRPr="004E7818">
        <w:t>considerably</w:t>
      </w:r>
      <w:r w:rsidRPr="004E7818">
        <w:t xml:space="preserve"> since the early 1970s because of several reasons, including the constant decline of the US worker's </w:t>
      </w:r>
      <w:r w:rsidR="00402AE4" w:rsidRPr="004E7818">
        <w:t>hourly</w:t>
      </w:r>
      <w:r w:rsidR="007A2F9D">
        <w:t xml:space="preserve"> wages t</w:t>
      </w:r>
      <w:r w:rsidRPr="004E7818">
        <w:t xml:space="preserve">hat led to the re-entering of women in the job market in support of their families. The trend led to excellent business opportunities for fast </w:t>
      </w:r>
      <w:r w:rsidR="00402AE4" w:rsidRPr="004E7818">
        <w:t>food</w:t>
      </w:r>
      <w:r w:rsidRPr="004E7818">
        <w:t xml:space="preserve"> chains, which were very high in demand because of the long work hour of parents, causing a lack of time needed to cook for the family members. Fast food joints made it easier for families that cannot choose </w:t>
      </w:r>
      <w:r w:rsidR="009D22E9" w:rsidRPr="004E7818">
        <w:t>to either have food on the premise together with their families or purchase take away</w:t>
      </w:r>
      <w:r w:rsidR="00402AE4" w:rsidRPr="004E7818">
        <w:rPr>
          <w:shd w:val="clear" w:color="auto" w:fill="FFFFFF"/>
        </w:rPr>
        <w:t xml:space="preserve"> (Christiansen</w:t>
      </w:r>
      <w:proofErr w:type="gramStart"/>
      <w:r w:rsidR="00402AE4" w:rsidRPr="004E7818">
        <w:rPr>
          <w:shd w:val="clear" w:color="auto" w:fill="FFFFFF"/>
        </w:rPr>
        <w:t>,2017</w:t>
      </w:r>
      <w:proofErr w:type="gramEnd"/>
      <w:r w:rsidR="00402AE4" w:rsidRPr="004E7818">
        <w:rPr>
          <w:shd w:val="clear" w:color="auto" w:fill="FFFFFF"/>
        </w:rPr>
        <w:t xml:space="preserve">). </w:t>
      </w:r>
    </w:p>
    <w:p w14:paraId="7AC8036A" w14:textId="25F52DE9" w:rsidR="009D22E9" w:rsidRPr="004E7818" w:rsidRDefault="00A54012" w:rsidP="00402AE4">
      <w:pPr>
        <w:spacing w:line="480" w:lineRule="auto"/>
        <w:ind w:firstLine="720"/>
      </w:pPr>
      <w:r w:rsidRPr="004E7818">
        <w:t xml:space="preserve">Notably, most fast-food restaurants are family-owned businesses that have been transferred down to </w:t>
      </w:r>
      <w:r w:rsidR="00402AE4" w:rsidRPr="004E7818">
        <w:t>generations. There</w:t>
      </w:r>
      <w:r w:rsidRPr="004E7818">
        <w:t xml:space="preserve"> have been countless problems facing such business, including health concerns. Health campaigns are taking a toll on </w:t>
      </w:r>
      <w:r w:rsidR="00402AE4" w:rsidRPr="004E7818">
        <w:t>the</w:t>
      </w:r>
      <w:r w:rsidRPr="004E7818">
        <w:t xml:space="preserve"> media now and then with claims that obesity is a result of the excessive fast food consumption</w:t>
      </w:r>
      <w:r w:rsidR="00402AE4" w:rsidRPr="004E7818">
        <w:t xml:space="preserve"> (</w:t>
      </w:r>
      <w:r w:rsidR="00402AE4" w:rsidRPr="004E7818">
        <w:rPr>
          <w:shd w:val="clear" w:color="auto" w:fill="FFFFFF"/>
        </w:rPr>
        <w:t>Abdullah et al., 2017).</w:t>
      </w:r>
      <w:r w:rsidR="00402AE4" w:rsidRPr="004E7818">
        <w:t xml:space="preserve"> </w:t>
      </w:r>
      <w:r w:rsidRPr="004E7818">
        <w:t xml:space="preserve">The fear of damaged body organs and </w:t>
      </w:r>
      <w:r w:rsidR="00402AE4" w:rsidRPr="004E7818">
        <w:t>other</w:t>
      </w:r>
      <w:r w:rsidRPr="004E7818">
        <w:t xml:space="preserve"> health conditions lower the consumption of fast food, something that has become a signifi</w:t>
      </w:r>
      <w:r w:rsidR="00C35B4B">
        <w:t>cant threat to fast-food business</w:t>
      </w:r>
      <w:r w:rsidRPr="004E7818">
        <w:t xml:space="preserve">. This </w:t>
      </w:r>
      <w:r w:rsidR="009D4F33" w:rsidRPr="004E7818">
        <w:t xml:space="preserve">complication leads to a substantial drop in value meals that are introduced to deal with stiff competition from other fast-food suppliers. </w:t>
      </w:r>
    </w:p>
    <w:p w14:paraId="43574B71" w14:textId="12079256" w:rsidR="009D4F33" w:rsidRPr="004E7818" w:rsidRDefault="00A54012" w:rsidP="00402AE4">
      <w:pPr>
        <w:spacing w:line="480" w:lineRule="auto"/>
        <w:ind w:firstLine="720"/>
      </w:pPr>
      <w:r w:rsidRPr="004E7818">
        <w:t xml:space="preserve">Staying passionate about the business, cash flow, hiring the right employees, quality </w:t>
      </w:r>
      <w:r w:rsidR="00402AE4" w:rsidRPr="004E7818">
        <w:t>vs. growth</w:t>
      </w:r>
      <w:r w:rsidRPr="004E7818">
        <w:t xml:space="preserve">, as well as the economy, </w:t>
      </w:r>
      <w:r w:rsidR="00C35B4B" w:rsidRPr="004E7818">
        <w:t>is</w:t>
      </w:r>
      <w:r w:rsidRPr="004E7818">
        <w:t xml:space="preserve"> also obstacles that might </w:t>
      </w:r>
      <w:r w:rsidR="00811097" w:rsidRPr="004E7818">
        <w:t xml:space="preserve">bring down a restaurant business. A marketing officer may jumble a project, especially when it comes to coupon related marketing strategies costing the business a lot of money. Competitors may also start serving meals that they had no interest in, in the </w:t>
      </w:r>
      <w:r w:rsidR="00402AE4" w:rsidRPr="004E7818">
        <w:t xml:space="preserve">beginning, </w:t>
      </w:r>
      <w:r w:rsidR="00811097" w:rsidRPr="004E7818">
        <w:t xml:space="preserve">even if the economy of the country is tumbling, it can affect the small </w:t>
      </w:r>
      <w:r w:rsidR="00402AE4" w:rsidRPr="004E7818">
        <w:t>business’s growth</w:t>
      </w:r>
      <w:r w:rsidR="004E7818">
        <w:t xml:space="preserve"> </w:t>
      </w:r>
      <w:r w:rsidR="00402AE4" w:rsidRPr="004E7818">
        <w:t>(</w:t>
      </w:r>
      <w:r w:rsidR="00402AE4" w:rsidRPr="004E7818">
        <w:rPr>
          <w:shd w:val="clear" w:color="auto" w:fill="FFFFFF"/>
        </w:rPr>
        <w:t>Burns et al.</w:t>
      </w:r>
      <w:proofErr w:type="gramStart"/>
      <w:r w:rsidR="00402AE4" w:rsidRPr="004E7818">
        <w:rPr>
          <w:shd w:val="clear" w:color="auto" w:fill="FFFFFF"/>
        </w:rPr>
        <w:t>,2016</w:t>
      </w:r>
      <w:proofErr w:type="gramEnd"/>
      <w:r w:rsidR="00402AE4" w:rsidRPr="004E7818">
        <w:rPr>
          <w:shd w:val="clear" w:color="auto" w:fill="FFFFFF"/>
        </w:rPr>
        <w:t>).</w:t>
      </w:r>
    </w:p>
    <w:p w14:paraId="640CC888" w14:textId="77777777" w:rsidR="00402AE4" w:rsidRPr="004E7818" w:rsidRDefault="00402AE4" w:rsidP="00402AE4">
      <w:pPr>
        <w:spacing w:line="480" w:lineRule="auto"/>
      </w:pPr>
    </w:p>
    <w:p w14:paraId="4785B480" w14:textId="77777777" w:rsidR="00C35B4B" w:rsidRDefault="00C35B4B" w:rsidP="00C35B4B">
      <w:pPr>
        <w:spacing w:line="480" w:lineRule="auto"/>
        <w:rPr>
          <w:b/>
        </w:rPr>
      </w:pPr>
    </w:p>
    <w:p w14:paraId="6F6A625F" w14:textId="77777777" w:rsidR="00C35B4B" w:rsidRDefault="00C35B4B" w:rsidP="00C35B4B">
      <w:pPr>
        <w:spacing w:line="480" w:lineRule="auto"/>
        <w:rPr>
          <w:b/>
        </w:rPr>
      </w:pPr>
    </w:p>
    <w:p w14:paraId="5F4CC87A" w14:textId="77777777" w:rsidR="00C35B4B" w:rsidRDefault="00C35B4B" w:rsidP="00C35B4B">
      <w:pPr>
        <w:spacing w:line="480" w:lineRule="auto"/>
        <w:rPr>
          <w:b/>
        </w:rPr>
      </w:pPr>
    </w:p>
    <w:p w14:paraId="1FB3D4CD" w14:textId="77777777" w:rsidR="00C35B4B" w:rsidRDefault="00C35B4B" w:rsidP="00C35B4B">
      <w:pPr>
        <w:spacing w:line="480" w:lineRule="auto"/>
        <w:rPr>
          <w:b/>
        </w:rPr>
      </w:pPr>
    </w:p>
    <w:p w14:paraId="50F78634" w14:textId="77777777" w:rsidR="00C35B4B" w:rsidRDefault="00C35B4B" w:rsidP="00C35B4B">
      <w:pPr>
        <w:spacing w:line="480" w:lineRule="auto"/>
        <w:rPr>
          <w:b/>
        </w:rPr>
      </w:pPr>
    </w:p>
    <w:p w14:paraId="42E4488A" w14:textId="77777777" w:rsidR="00C35B4B" w:rsidRDefault="00C35B4B" w:rsidP="00C35B4B">
      <w:pPr>
        <w:spacing w:line="480" w:lineRule="auto"/>
        <w:rPr>
          <w:b/>
        </w:rPr>
      </w:pPr>
    </w:p>
    <w:p w14:paraId="4ABFB332" w14:textId="77777777" w:rsidR="00C35B4B" w:rsidRDefault="00C35B4B" w:rsidP="00C35B4B">
      <w:pPr>
        <w:spacing w:line="480" w:lineRule="auto"/>
        <w:rPr>
          <w:b/>
        </w:rPr>
      </w:pPr>
    </w:p>
    <w:p w14:paraId="374A4F92" w14:textId="77777777" w:rsidR="00C35B4B" w:rsidRDefault="00C35B4B" w:rsidP="00C35B4B">
      <w:pPr>
        <w:spacing w:line="480" w:lineRule="auto"/>
        <w:rPr>
          <w:b/>
        </w:rPr>
      </w:pPr>
    </w:p>
    <w:p w14:paraId="38DB55AD" w14:textId="77777777" w:rsidR="00C35B4B" w:rsidRDefault="00C35B4B" w:rsidP="00C35B4B">
      <w:pPr>
        <w:spacing w:line="480" w:lineRule="auto"/>
        <w:rPr>
          <w:b/>
        </w:rPr>
      </w:pPr>
    </w:p>
    <w:p w14:paraId="5172AC2E" w14:textId="77777777" w:rsidR="00C35B4B" w:rsidRDefault="00C35B4B" w:rsidP="00C35B4B">
      <w:pPr>
        <w:spacing w:line="480" w:lineRule="auto"/>
        <w:rPr>
          <w:b/>
        </w:rPr>
      </w:pPr>
    </w:p>
    <w:p w14:paraId="374454DA" w14:textId="77777777" w:rsidR="00C35B4B" w:rsidRDefault="00C35B4B" w:rsidP="00C35B4B">
      <w:pPr>
        <w:spacing w:line="480" w:lineRule="auto"/>
        <w:rPr>
          <w:b/>
        </w:rPr>
      </w:pPr>
    </w:p>
    <w:p w14:paraId="5377F780" w14:textId="77777777" w:rsidR="00C35B4B" w:rsidRDefault="00C35B4B" w:rsidP="00C35B4B">
      <w:pPr>
        <w:spacing w:line="480" w:lineRule="auto"/>
        <w:rPr>
          <w:b/>
        </w:rPr>
      </w:pPr>
    </w:p>
    <w:p w14:paraId="3C5ECE34" w14:textId="77777777" w:rsidR="00C35B4B" w:rsidRDefault="00C35B4B" w:rsidP="00C35B4B">
      <w:pPr>
        <w:spacing w:line="480" w:lineRule="auto"/>
        <w:rPr>
          <w:b/>
        </w:rPr>
      </w:pPr>
    </w:p>
    <w:p w14:paraId="1C197F87" w14:textId="77777777" w:rsidR="00C35B4B" w:rsidRDefault="00C35B4B" w:rsidP="00C35B4B">
      <w:pPr>
        <w:spacing w:line="480" w:lineRule="auto"/>
        <w:rPr>
          <w:b/>
        </w:rPr>
      </w:pPr>
    </w:p>
    <w:p w14:paraId="193E2155" w14:textId="77777777" w:rsidR="00C35B4B" w:rsidRDefault="00C35B4B" w:rsidP="00C35B4B">
      <w:pPr>
        <w:spacing w:line="480" w:lineRule="auto"/>
        <w:rPr>
          <w:b/>
        </w:rPr>
      </w:pPr>
    </w:p>
    <w:p w14:paraId="7F9171B2" w14:textId="77777777" w:rsidR="00C35B4B" w:rsidRDefault="00C35B4B" w:rsidP="00C35B4B">
      <w:pPr>
        <w:spacing w:line="480" w:lineRule="auto"/>
        <w:rPr>
          <w:b/>
        </w:rPr>
      </w:pPr>
    </w:p>
    <w:p w14:paraId="01F5F7AB" w14:textId="77777777" w:rsidR="007A2F9D" w:rsidRDefault="007A2F9D" w:rsidP="00C35B4B">
      <w:pPr>
        <w:spacing w:line="480" w:lineRule="auto"/>
        <w:rPr>
          <w:b/>
        </w:rPr>
      </w:pPr>
      <w:bookmarkStart w:id="0" w:name="_GoBack"/>
      <w:bookmarkEnd w:id="0"/>
    </w:p>
    <w:p w14:paraId="1CA9C1E5" w14:textId="68D71AF5" w:rsidR="00402AE4" w:rsidRPr="004E7818" w:rsidRDefault="00A54012" w:rsidP="00C35B4B">
      <w:pPr>
        <w:spacing w:line="480" w:lineRule="auto"/>
        <w:jc w:val="center"/>
        <w:rPr>
          <w:b/>
          <w:bCs w:val="0"/>
        </w:rPr>
      </w:pPr>
      <w:r w:rsidRPr="004E7818">
        <w:rPr>
          <w:b/>
        </w:rPr>
        <w:lastRenderedPageBreak/>
        <w:t>References</w:t>
      </w:r>
    </w:p>
    <w:p w14:paraId="10CB3413" w14:textId="77D86EB5" w:rsidR="00402AE4" w:rsidRPr="004E7818" w:rsidRDefault="00A54012" w:rsidP="004E7818">
      <w:pPr>
        <w:spacing w:line="480" w:lineRule="auto"/>
        <w:ind w:left="720" w:hanging="720"/>
        <w:rPr>
          <w:shd w:val="clear" w:color="auto" w:fill="FFFFFF"/>
        </w:rPr>
      </w:pPr>
      <w:proofErr w:type="gramStart"/>
      <w:r w:rsidRPr="004E7818">
        <w:rPr>
          <w:shd w:val="clear" w:color="auto" w:fill="FFFFFF"/>
        </w:rPr>
        <w:t>Abdullah, N. N., Mokhtar, M. M., Bakar, M. H. A., &amp; Al-</w:t>
      </w:r>
      <w:proofErr w:type="spellStart"/>
      <w:r w:rsidRPr="004E7818">
        <w:rPr>
          <w:shd w:val="clear" w:color="auto" w:fill="FFFFFF"/>
        </w:rPr>
        <w:t>Kubaisy</w:t>
      </w:r>
      <w:proofErr w:type="spellEnd"/>
      <w:r w:rsidRPr="004E7818">
        <w:rPr>
          <w:shd w:val="clear" w:color="auto" w:fill="FFFFFF"/>
        </w:rPr>
        <w:t>, W. (2017).</w:t>
      </w:r>
      <w:proofErr w:type="gramEnd"/>
      <w:r w:rsidRPr="004E7818">
        <w:rPr>
          <w:shd w:val="clear" w:color="auto" w:fill="FFFFFF"/>
        </w:rPr>
        <w:t xml:space="preserve"> </w:t>
      </w:r>
      <w:proofErr w:type="gramStart"/>
      <w:r w:rsidRPr="004E7818">
        <w:rPr>
          <w:shd w:val="clear" w:color="auto" w:fill="FFFFFF"/>
        </w:rPr>
        <w:t>Fast Food Consumption and Obesity.</w:t>
      </w:r>
      <w:proofErr w:type="gramEnd"/>
      <w:r w:rsidRPr="004E7818">
        <w:rPr>
          <w:shd w:val="clear" w:color="auto" w:fill="FFFFFF"/>
        </w:rPr>
        <w:t> </w:t>
      </w:r>
      <w:r w:rsidRPr="004E7818">
        <w:rPr>
          <w:i/>
          <w:iCs/>
          <w:shd w:val="clear" w:color="auto" w:fill="FFFFFF"/>
        </w:rPr>
        <w:t>Asian Journal of Quality of Life</w:t>
      </w:r>
      <w:r w:rsidRPr="004E7818">
        <w:rPr>
          <w:shd w:val="clear" w:color="auto" w:fill="FFFFFF"/>
        </w:rPr>
        <w:t>, </w:t>
      </w:r>
      <w:r w:rsidRPr="004E7818">
        <w:rPr>
          <w:i/>
          <w:iCs/>
          <w:shd w:val="clear" w:color="auto" w:fill="FFFFFF"/>
        </w:rPr>
        <w:t>2</w:t>
      </w:r>
      <w:r w:rsidRPr="004E7818">
        <w:rPr>
          <w:shd w:val="clear" w:color="auto" w:fill="FFFFFF"/>
        </w:rPr>
        <w:t>(6), 11-17.</w:t>
      </w:r>
    </w:p>
    <w:p w14:paraId="451C1056" w14:textId="34D81490" w:rsidR="00402AE4" w:rsidRPr="004E7818" w:rsidRDefault="00A54012" w:rsidP="004E7818">
      <w:pPr>
        <w:spacing w:line="480" w:lineRule="auto"/>
        <w:ind w:left="720" w:hanging="720"/>
        <w:rPr>
          <w:shd w:val="clear" w:color="auto" w:fill="FFFFFF"/>
        </w:rPr>
      </w:pPr>
      <w:r w:rsidRPr="004E7818">
        <w:rPr>
          <w:shd w:val="clear" w:color="auto" w:fill="FFFFFF"/>
        </w:rPr>
        <w:t xml:space="preserve">Christiansen, K. (2017). </w:t>
      </w:r>
      <w:proofErr w:type="gramStart"/>
      <w:r w:rsidRPr="004E7818">
        <w:rPr>
          <w:shd w:val="clear" w:color="auto" w:fill="FFFFFF"/>
        </w:rPr>
        <w:t>Franchising Inequality.</w:t>
      </w:r>
      <w:proofErr w:type="gramEnd"/>
      <w:r w:rsidRPr="004E7818">
        <w:rPr>
          <w:shd w:val="clear" w:color="auto" w:fill="FFFFFF"/>
        </w:rPr>
        <w:t> </w:t>
      </w:r>
      <w:proofErr w:type="gramStart"/>
      <w:r w:rsidRPr="004E7818">
        <w:rPr>
          <w:i/>
          <w:iCs/>
          <w:shd w:val="clear" w:color="auto" w:fill="FFFFFF"/>
        </w:rPr>
        <w:t>Health Affairs</w:t>
      </w:r>
      <w:r w:rsidRPr="004E7818">
        <w:rPr>
          <w:shd w:val="clear" w:color="auto" w:fill="FFFFFF"/>
        </w:rPr>
        <w:t>, </w:t>
      </w:r>
      <w:r w:rsidRPr="004E7818">
        <w:rPr>
          <w:i/>
          <w:iCs/>
          <w:shd w:val="clear" w:color="auto" w:fill="FFFFFF"/>
        </w:rPr>
        <w:t>36</w:t>
      </w:r>
      <w:r w:rsidRPr="004E7818">
        <w:rPr>
          <w:shd w:val="clear" w:color="auto" w:fill="FFFFFF"/>
        </w:rPr>
        <w:t>(6), 1141.</w:t>
      </w:r>
      <w:proofErr w:type="gramEnd"/>
    </w:p>
    <w:p w14:paraId="6099B3F3" w14:textId="1083C994" w:rsidR="00402AE4" w:rsidRPr="004E7818" w:rsidRDefault="00A54012" w:rsidP="004E7818">
      <w:pPr>
        <w:spacing w:line="480" w:lineRule="auto"/>
        <w:ind w:left="720" w:hanging="720"/>
      </w:pPr>
      <w:proofErr w:type="gramStart"/>
      <w:r w:rsidRPr="004E7818">
        <w:rPr>
          <w:shd w:val="clear" w:color="auto" w:fill="FFFFFF"/>
        </w:rPr>
        <w:t>Burns, P., &amp; Dewhurst, J. (Eds.).</w:t>
      </w:r>
      <w:proofErr w:type="gramEnd"/>
      <w:r w:rsidRPr="004E7818">
        <w:rPr>
          <w:shd w:val="clear" w:color="auto" w:fill="FFFFFF"/>
        </w:rPr>
        <w:t xml:space="preserve"> </w:t>
      </w:r>
      <w:proofErr w:type="gramStart"/>
      <w:r w:rsidRPr="004E7818">
        <w:rPr>
          <w:shd w:val="clear" w:color="auto" w:fill="FFFFFF"/>
        </w:rPr>
        <w:t>(2016). </w:t>
      </w:r>
      <w:r w:rsidRPr="004E7818">
        <w:rPr>
          <w:i/>
          <w:iCs/>
          <w:shd w:val="clear" w:color="auto" w:fill="FFFFFF"/>
        </w:rPr>
        <w:t>Small business and entrepreneurship</w:t>
      </w:r>
      <w:r w:rsidRPr="004E7818">
        <w:rPr>
          <w:shd w:val="clear" w:color="auto" w:fill="FFFFFF"/>
        </w:rPr>
        <w:t>.</w:t>
      </w:r>
      <w:proofErr w:type="gramEnd"/>
      <w:r w:rsidRPr="004E7818">
        <w:rPr>
          <w:shd w:val="clear" w:color="auto" w:fill="FFFFFF"/>
        </w:rPr>
        <w:t xml:space="preserve"> </w:t>
      </w:r>
      <w:proofErr w:type="gramStart"/>
      <w:r w:rsidRPr="004E7818">
        <w:rPr>
          <w:shd w:val="clear" w:color="auto" w:fill="FFFFFF"/>
        </w:rPr>
        <w:t>Macmillan International Higher Education.</w:t>
      </w:r>
      <w:proofErr w:type="gramEnd"/>
    </w:p>
    <w:p w14:paraId="410C2037" w14:textId="77777777" w:rsidR="00811097" w:rsidRPr="004E7818" w:rsidRDefault="00811097" w:rsidP="000624F6">
      <w:pPr>
        <w:spacing w:line="480" w:lineRule="auto"/>
      </w:pPr>
    </w:p>
    <w:sectPr w:rsidR="00811097" w:rsidRPr="004E781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244D41" w14:textId="77777777" w:rsidR="005971E0" w:rsidRDefault="005971E0" w:rsidP="0096116D">
      <w:pPr>
        <w:spacing w:after="0" w:line="240" w:lineRule="auto"/>
      </w:pPr>
      <w:r>
        <w:separator/>
      </w:r>
    </w:p>
  </w:endnote>
  <w:endnote w:type="continuationSeparator" w:id="0">
    <w:p w14:paraId="2D8F12DF" w14:textId="77777777" w:rsidR="005971E0" w:rsidRDefault="005971E0" w:rsidP="0096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AC25A" w14:textId="77777777" w:rsidR="005971E0" w:rsidRDefault="005971E0" w:rsidP="0096116D">
      <w:pPr>
        <w:spacing w:after="0" w:line="240" w:lineRule="auto"/>
      </w:pPr>
      <w:r>
        <w:separator/>
      </w:r>
    </w:p>
  </w:footnote>
  <w:footnote w:type="continuationSeparator" w:id="0">
    <w:p w14:paraId="481D63F0" w14:textId="77777777" w:rsidR="005971E0" w:rsidRDefault="005971E0" w:rsidP="00961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76345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82812C" w14:textId="578E3130" w:rsidR="0096116D" w:rsidRDefault="0096116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2F9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44ABC5" w14:textId="77777777" w:rsidR="0096116D" w:rsidRDefault="009611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4F6"/>
    <w:rsid w:val="000624F6"/>
    <w:rsid w:val="00182CFF"/>
    <w:rsid w:val="001F260B"/>
    <w:rsid w:val="00402AE4"/>
    <w:rsid w:val="004E7818"/>
    <w:rsid w:val="005971E0"/>
    <w:rsid w:val="00782BCE"/>
    <w:rsid w:val="007A2F9D"/>
    <w:rsid w:val="00811097"/>
    <w:rsid w:val="008A57D1"/>
    <w:rsid w:val="0096116D"/>
    <w:rsid w:val="009D22E9"/>
    <w:rsid w:val="009D4F33"/>
    <w:rsid w:val="00A54012"/>
    <w:rsid w:val="00C3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0E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16D"/>
  </w:style>
  <w:style w:type="paragraph" w:styleId="Footer">
    <w:name w:val="footer"/>
    <w:basedOn w:val="Normal"/>
    <w:link w:val="FooterChar"/>
    <w:uiPriority w:val="99"/>
    <w:unhideWhenUsed/>
    <w:rsid w:val="0096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1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16D"/>
  </w:style>
  <w:style w:type="paragraph" w:styleId="Footer">
    <w:name w:val="footer"/>
    <w:basedOn w:val="Normal"/>
    <w:link w:val="FooterChar"/>
    <w:uiPriority w:val="99"/>
    <w:unhideWhenUsed/>
    <w:rsid w:val="00961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boke</dc:creator>
  <cp:lastModifiedBy>Kamande</cp:lastModifiedBy>
  <cp:revision>3</cp:revision>
  <dcterms:created xsi:type="dcterms:W3CDTF">2020-05-31T15:40:00Z</dcterms:created>
  <dcterms:modified xsi:type="dcterms:W3CDTF">2020-05-31T16:42:00Z</dcterms:modified>
</cp:coreProperties>
</file>